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F3" w:rsidRPr="00ED4E7C" w:rsidRDefault="00553C36" w:rsidP="000A28F3">
      <w:pPr>
        <w:pStyle w:val="a3"/>
        <w:jc w:val="center"/>
        <w:rPr>
          <w:rFonts w:asciiTheme="majorHAnsi" w:hAnsiTheme="majorHAnsi"/>
          <w:b/>
          <w:color w:val="002060"/>
          <w:sz w:val="52"/>
          <w:szCs w:val="52"/>
          <w:lang w:eastAsia="ru-RU"/>
        </w:rPr>
      </w:pPr>
      <w:r w:rsidRPr="00ED4E7C">
        <w:rPr>
          <w:rFonts w:asciiTheme="majorHAnsi" w:hAnsiTheme="majorHAnsi"/>
          <w:b/>
          <w:color w:val="002060"/>
          <w:sz w:val="52"/>
          <w:szCs w:val="52"/>
          <w:lang w:eastAsia="ru-RU"/>
        </w:rPr>
        <w:t>Лэпбук «Почта России</w:t>
      </w:r>
      <w:r w:rsidR="000A28F3" w:rsidRPr="00ED4E7C">
        <w:rPr>
          <w:rFonts w:asciiTheme="majorHAnsi" w:hAnsiTheme="majorHAnsi"/>
          <w:b/>
          <w:color w:val="002060"/>
          <w:sz w:val="52"/>
          <w:szCs w:val="52"/>
          <w:lang w:eastAsia="ru-RU"/>
        </w:rPr>
        <w:t>»</w:t>
      </w:r>
    </w:p>
    <w:p w:rsidR="002A5303" w:rsidRPr="002A5303" w:rsidRDefault="002A5303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Лэпбук – это современное, интерактивное обучающее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пособие, в основе которого заложен один из основных принципов ФГОС – это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реализация программы в формах, специфических для детей данной возрастной</w:t>
      </w:r>
    </w:p>
    <w:p w:rsidR="002A5303" w:rsidRPr="002A5303" w:rsidRDefault="002A5303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группы, прежде всего в игре, познавательной и исследовательской деятельности, в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форме творческой активности, обеспечивающей художественно – эстетическое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развитие дошкольников. Кроме того, лэпбук – это эффективное средство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привлечения родителей к сотрудничеству.</w:t>
      </w:r>
    </w:p>
    <w:p w:rsidR="008A4702" w:rsidRPr="002A5303" w:rsidRDefault="008A4702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 xml:space="preserve">Лэпбук является отличным способом закрепления определенной темы </w:t>
      </w:r>
      <w:proofErr w:type="gramStart"/>
      <w:r w:rsidRPr="002A5303">
        <w:rPr>
          <w:rFonts w:asciiTheme="majorHAnsi" w:hAnsiTheme="majorHAnsi"/>
          <w:sz w:val="28"/>
          <w:szCs w:val="28"/>
          <w:lang w:eastAsia="ru-RU"/>
        </w:rPr>
        <w:t>с</w:t>
      </w:r>
      <w:proofErr w:type="gramEnd"/>
    </w:p>
    <w:p w:rsidR="008A4702" w:rsidRPr="002A5303" w:rsidRDefault="008A4702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детьми, осмысления содержания всей папки, ребенок участвует в поиске, анализе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 сортировке информации. Он помогает ребенку лучше понять и запомнить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материал.</w:t>
      </w:r>
    </w:p>
    <w:p w:rsidR="00553C36" w:rsidRDefault="002A5303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Учебное, игрово</w:t>
      </w:r>
      <w:r w:rsidR="00A72FC0">
        <w:rPr>
          <w:rFonts w:asciiTheme="majorHAnsi" w:hAnsiTheme="majorHAnsi"/>
          <w:sz w:val="28"/>
          <w:szCs w:val="28"/>
          <w:lang w:eastAsia="ru-RU"/>
        </w:rPr>
        <w:t>е</w:t>
      </w:r>
      <w:r w:rsidR="00553C36">
        <w:rPr>
          <w:rFonts w:asciiTheme="majorHAnsi" w:hAnsiTheme="majorHAnsi"/>
          <w:sz w:val="28"/>
          <w:szCs w:val="28"/>
          <w:lang w:eastAsia="ru-RU"/>
        </w:rPr>
        <w:t xml:space="preserve"> пособие - лэпбук «Почта России» 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 xml:space="preserve">направлено на формирование представлений о работе почты, о профессиях людей, которые работают на почте. </w:t>
      </w:r>
    </w:p>
    <w:p w:rsidR="002A5303" w:rsidRPr="002A5303" w:rsidRDefault="00CC66CE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подходит</w:t>
      </w:r>
      <w:r w:rsidR="002A5303" w:rsidRPr="002A5303">
        <w:rPr>
          <w:rFonts w:asciiTheme="majorHAnsi" w:hAnsiTheme="majorHAnsi"/>
          <w:sz w:val="28"/>
          <w:szCs w:val="28"/>
          <w:lang w:eastAsia="ru-RU"/>
        </w:rPr>
        <w:t xml:space="preserve"> для детей дошкольного возраста. Содержание папки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2A5303" w:rsidRPr="002A5303">
        <w:rPr>
          <w:rFonts w:asciiTheme="majorHAnsi" w:hAnsiTheme="majorHAnsi"/>
          <w:sz w:val="28"/>
          <w:szCs w:val="28"/>
          <w:lang w:eastAsia="ru-RU"/>
        </w:rPr>
        <w:t xml:space="preserve">пополняется и </w:t>
      </w:r>
      <w:r>
        <w:rPr>
          <w:rFonts w:asciiTheme="majorHAnsi" w:hAnsiTheme="majorHAnsi"/>
          <w:sz w:val="28"/>
          <w:szCs w:val="28"/>
          <w:lang w:eastAsia="ru-RU"/>
        </w:rPr>
        <w:t xml:space="preserve">постепенно </w:t>
      </w:r>
      <w:r w:rsidR="002A5303" w:rsidRPr="002A5303">
        <w:rPr>
          <w:rFonts w:asciiTheme="majorHAnsi" w:hAnsiTheme="majorHAnsi"/>
          <w:sz w:val="28"/>
          <w:szCs w:val="28"/>
          <w:lang w:eastAsia="ru-RU"/>
        </w:rPr>
        <w:t>усложняется. Весь наглядный, игровой материал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2A5303" w:rsidRPr="002A5303">
        <w:rPr>
          <w:rFonts w:asciiTheme="majorHAnsi" w:hAnsiTheme="majorHAnsi"/>
          <w:sz w:val="28"/>
          <w:szCs w:val="28"/>
          <w:lang w:eastAsia="ru-RU"/>
        </w:rPr>
        <w:t>эстетически оформлен, яркий, привлекает внимание детей, предназначен для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2A5303" w:rsidRPr="002A5303">
        <w:rPr>
          <w:rFonts w:asciiTheme="majorHAnsi" w:hAnsiTheme="majorHAnsi"/>
          <w:sz w:val="28"/>
          <w:szCs w:val="28"/>
          <w:lang w:eastAsia="ru-RU"/>
        </w:rPr>
        <w:t>длительного</w:t>
      </w:r>
      <w:r w:rsidR="005071D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2A5303" w:rsidRPr="002A5303">
        <w:rPr>
          <w:rFonts w:asciiTheme="majorHAnsi" w:hAnsiTheme="majorHAnsi"/>
          <w:sz w:val="28"/>
          <w:szCs w:val="28"/>
          <w:lang w:eastAsia="ru-RU"/>
        </w:rPr>
        <w:t>использования.</w:t>
      </w:r>
    </w:p>
    <w:p w:rsidR="005071D4" w:rsidRPr="00ED4E7C" w:rsidRDefault="00522760" w:rsidP="000A28F3">
      <w:pPr>
        <w:pStyle w:val="a3"/>
        <w:jc w:val="both"/>
        <w:rPr>
          <w:rFonts w:asciiTheme="majorHAnsi" w:hAnsiTheme="majorHAnsi"/>
          <w:color w:val="002060"/>
          <w:sz w:val="28"/>
          <w:szCs w:val="28"/>
          <w:lang w:eastAsia="ru-RU"/>
        </w:rPr>
      </w:pPr>
      <w:r w:rsidRPr="00ED4E7C">
        <w:rPr>
          <w:rFonts w:asciiTheme="majorHAnsi" w:hAnsiTheme="majorHAnsi"/>
          <w:color w:val="002060"/>
          <w:sz w:val="28"/>
          <w:szCs w:val="28"/>
          <w:lang w:eastAsia="ru-RU"/>
        </w:rPr>
        <w:t xml:space="preserve">Цель лэпбука: </w:t>
      </w:r>
    </w:p>
    <w:p w:rsidR="00522760" w:rsidRPr="002A5303" w:rsidRDefault="005071D4" w:rsidP="000A28F3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</w:t>
      </w:r>
      <w:r w:rsidR="00553C36" w:rsidRPr="00553C36">
        <w:t xml:space="preserve"> 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обогащение и систематизация представлений детей о работе почты и почтовых служащих.</w:t>
      </w:r>
    </w:p>
    <w:p w:rsidR="0034222B" w:rsidRPr="00ED4E7C" w:rsidRDefault="00522760" w:rsidP="0034222B">
      <w:pPr>
        <w:pStyle w:val="a3"/>
        <w:rPr>
          <w:rFonts w:asciiTheme="majorHAnsi" w:hAnsiTheme="majorHAnsi"/>
          <w:color w:val="002060"/>
          <w:sz w:val="28"/>
          <w:szCs w:val="28"/>
          <w:lang w:eastAsia="ru-RU"/>
        </w:rPr>
      </w:pPr>
      <w:r w:rsidRPr="00ED4E7C">
        <w:rPr>
          <w:rFonts w:asciiTheme="majorHAnsi" w:hAnsiTheme="majorHAnsi"/>
          <w:color w:val="002060"/>
          <w:sz w:val="28"/>
          <w:szCs w:val="28"/>
          <w:lang w:eastAsia="ru-RU"/>
        </w:rPr>
        <w:t>Задачи лэпбука:</w:t>
      </w:r>
      <w:r w:rsidR="0034222B" w:rsidRPr="00ED4E7C">
        <w:rPr>
          <w:rFonts w:asciiTheme="majorHAnsi" w:hAnsiTheme="majorHAnsi"/>
          <w:color w:val="002060"/>
          <w:sz w:val="28"/>
          <w:szCs w:val="28"/>
          <w:lang w:eastAsia="ru-RU"/>
        </w:rPr>
        <w:t xml:space="preserve"> 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•п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овышать уровень интеллектуального развития, формировать у</w:t>
      </w:r>
      <w:r>
        <w:rPr>
          <w:rFonts w:asciiTheme="majorHAnsi" w:hAnsiTheme="majorHAnsi"/>
          <w:sz w:val="28"/>
          <w:szCs w:val="28"/>
          <w:lang w:eastAsia="ru-RU"/>
        </w:rPr>
        <w:t xml:space="preserve"> детей познавательных интересов;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з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акреплять умение сравнивать предметы по форме, величине, цвету.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развивать логическое мышление;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о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богащать и</w:t>
      </w:r>
      <w:r>
        <w:rPr>
          <w:rFonts w:asciiTheme="majorHAnsi" w:hAnsiTheme="majorHAnsi"/>
          <w:sz w:val="28"/>
          <w:szCs w:val="28"/>
          <w:lang w:eastAsia="ru-RU"/>
        </w:rPr>
        <w:t xml:space="preserve"> активизировать словарный запас;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ф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ормироват</w:t>
      </w:r>
      <w:r>
        <w:rPr>
          <w:rFonts w:asciiTheme="majorHAnsi" w:hAnsiTheme="majorHAnsi"/>
          <w:sz w:val="28"/>
          <w:szCs w:val="28"/>
          <w:lang w:eastAsia="ru-RU"/>
        </w:rPr>
        <w:t>ь грамматически правильную речь;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р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азвивать связанную речь, умение упот</w:t>
      </w:r>
      <w:r>
        <w:rPr>
          <w:rFonts w:asciiTheme="majorHAnsi" w:hAnsiTheme="majorHAnsi"/>
          <w:sz w:val="28"/>
          <w:szCs w:val="28"/>
          <w:lang w:eastAsia="ru-RU"/>
        </w:rPr>
        <w:t>реблять слова в падежных формах;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р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азвивать моторику рук, воображения и творческую активность.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с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овершенст</w:t>
      </w:r>
      <w:r>
        <w:rPr>
          <w:rFonts w:asciiTheme="majorHAnsi" w:hAnsiTheme="majorHAnsi"/>
          <w:sz w:val="28"/>
          <w:szCs w:val="28"/>
          <w:lang w:eastAsia="ru-RU"/>
        </w:rPr>
        <w:t>вовать координацию руки и глаза;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р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азвивать сообразительность, умение самостояте</w:t>
      </w:r>
      <w:r>
        <w:rPr>
          <w:rFonts w:asciiTheme="majorHAnsi" w:hAnsiTheme="majorHAnsi"/>
          <w:sz w:val="28"/>
          <w:szCs w:val="28"/>
          <w:lang w:eastAsia="ru-RU"/>
        </w:rPr>
        <w:t>льно решать поставленную задачу;</w:t>
      </w:r>
    </w:p>
    <w:p w:rsidR="00553C36" w:rsidRPr="00553C36" w:rsidRDefault="00ED4E7C" w:rsidP="00553C36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ED4E7C">
        <w:rPr>
          <w:rFonts w:asciiTheme="majorHAnsi" w:hAnsiTheme="majorHAnsi"/>
          <w:sz w:val="28"/>
          <w:szCs w:val="28"/>
          <w:lang w:eastAsia="ru-RU"/>
        </w:rPr>
        <w:t>•</w:t>
      </w:r>
      <w:r>
        <w:rPr>
          <w:rFonts w:asciiTheme="majorHAnsi" w:hAnsiTheme="majorHAnsi"/>
          <w:sz w:val="28"/>
          <w:szCs w:val="28"/>
          <w:lang w:eastAsia="ru-RU"/>
        </w:rPr>
        <w:t>ф</w:t>
      </w:r>
      <w:r w:rsidR="00553C36" w:rsidRPr="00553C36">
        <w:rPr>
          <w:rFonts w:asciiTheme="majorHAnsi" w:hAnsiTheme="majorHAnsi"/>
          <w:sz w:val="28"/>
          <w:szCs w:val="28"/>
          <w:lang w:eastAsia="ru-RU"/>
        </w:rPr>
        <w:t>ормировать представление о социокультурных ценностях нашего народа.</w:t>
      </w:r>
    </w:p>
    <w:p w:rsidR="00C7514C" w:rsidRPr="00ED4E7C" w:rsidRDefault="00C7514C" w:rsidP="000A28F3">
      <w:pPr>
        <w:pStyle w:val="a3"/>
        <w:jc w:val="both"/>
        <w:rPr>
          <w:rFonts w:asciiTheme="majorHAnsi" w:hAnsiTheme="majorHAnsi"/>
          <w:color w:val="002060"/>
          <w:sz w:val="28"/>
          <w:szCs w:val="28"/>
          <w:lang w:eastAsia="ru-RU"/>
        </w:rPr>
      </w:pPr>
      <w:bookmarkStart w:id="0" w:name="_GoBack"/>
      <w:r w:rsidRPr="00ED4E7C">
        <w:rPr>
          <w:rFonts w:asciiTheme="majorHAnsi" w:hAnsiTheme="majorHAnsi"/>
          <w:color w:val="002060"/>
          <w:sz w:val="28"/>
          <w:szCs w:val="28"/>
          <w:lang w:eastAsia="ru-RU"/>
        </w:rPr>
        <w:t>Содержание лэпбука</w:t>
      </w:r>
      <w:r w:rsidR="000A28F3" w:rsidRPr="00ED4E7C">
        <w:rPr>
          <w:rFonts w:asciiTheme="majorHAnsi" w:hAnsiTheme="majorHAnsi"/>
          <w:color w:val="002060"/>
          <w:sz w:val="28"/>
          <w:szCs w:val="28"/>
          <w:lang w:eastAsia="ru-RU"/>
        </w:rPr>
        <w:t>.</w:t>
      </w:r>
    </w:p>
    <w:bookmarkEnd w:id="0"/>
    <w:p w:rsidR="00ED4E7C" w:rsidRPr="00ED4E7C" w:rsidRDefault="00ED4E7C" w:rsidP="00ED4E7C">
      <w:pPr>
        <w:pStyle w:val="a3"/>
        <w:rPr>
          <w:sz w:val="28"/>
          <w:szCs w:val="28"/>
        </w:rPr>
      </w:pPr>
      <w:r w:rsidRPr="00ED4E7C">
        <w:rPr>
          <w:sz w:val="28"/>
          <w:szCs w:val="28"/>
        </w:rPr>
        <w:t>«Почтовые загадки»</w:t>
      </w:r>
    </w:p>
    <w:p w:rsidR="00ED4E7C" w:rsidRPr="00ED4E7C" w:rsidRDefault="00ED4E7C" w:rsidP="00ED4E7C">
      <w:pPr>
        <w:pStyle w:val="a3"/>
        <w:rPr>
          <w:sz w:val="28"/>
          <w:szCs w:val="28"/>
        </w:rPr>
      </w:pPr>
      <w:r w:rsidRPr="00ED4E7C">
        <w:rPr>
          <w:sz w:val="28"/>
          <w:szCs w:val="28"/>
        </w:rPr>
        <w:t>«Отправь почту»</w:t>
      </w:r>
    </w:p>
    <w:p w:rsidR="00ED4E7C" w:rsidRPr="00ED4E7C" w:rsidRDefault="00ED4E7C" w:rsidP="00ED4E7C">
      <w:pPr>
        <w:pStyle w:val="a3"/>
        <w:rPr>
          <w:sz w:val="28"/>
          <w:szCs w:val="28"/>
        </w:rPr>
      </w:pPr>
      <w:r w:rsidRPr="00ED4E7C">
        <w:rPr>
          <w:sz w:val="28"/>
          <w:szCs w:val="28"/>
        </w:rPr>
        <w:t>«Добавь красок»</w:t>
      </w:r>
    </w:p>
    <w:p w:rsidR="00ED4E7C" w:rsidRPr="00ED4E7C" w:rsidRDefault="00ED4E7C" w:rsidP="00ED4E7C">
      <w:pPr>
        <w:pStyle w:val="a3"/>
        <w:rPr>
          <w:sz w:val="28"/>
          <w:szCs w:val="28"/>
        </w:rPr>
      </w:pPr>
      <w:r w:rsidRPr="00ED4E7C">
        <w:rPr>
          <w:sz w:val="28"/>
          <w:szCs w:val="28"/>
        </w:rPr>
        <w:t>«Рассортируй почту»</w:t>
      </w:r>
    </w:p>
    <w:p w:rsidR="00ED4E7C" w:rsidRPr="00ED4E7C" w:rsidRDefault="00ED4E7C" w:rsidP="00ED4E7C">
      <w:pPr>
        <w:pStyle w:val="a3"/>
        <w:rPr>
          <w:sz w:val="28"/>
          <w:szCs w:val="28"/>
        </w:rPr>
      </w:pPr>
      <w:r w:rsidRPr="00ED4E7C">
        <w:rPr>
          <w:sz w:val="28"/>
          <w:szCs w:val="28"/>
        </w:rPr>
        <w:t>«Коллекция марок»</w:t>
      </w:r>
    </w:p>
    <w:p w:rsidR="00ED4E7C" w:rsidRPr="00ED4E7C" w:rsidRDefault="00ED4E7C" w:rsidP="00ED4E7C">
      <w:pPr>
        <w:pStyle w:val="a3"/>
        <w:rPr>
          <w:sz w:val="28"/>
          <w:szCs w:val="28"/>
        </w:rPr>
      </w:pPr>
      <w:r w:rsidRPr="00ED4E7C">
        <w:rPr>
          <w:sz w:val="28"/>
          <w:szCs w:val="28"/>
        </w:rPr>
        <w:t>«Помоги почтальону»</w:t>
      </w:r>
    </w:p>
    <w:sectPr w:rsidR="00ED4E7C" w:rsidRPr="00ED4E7C" w:rsidSect="00ED4E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60"/>
    <w:rsid w:val="000A28F3"/>
    <w:rsid w:val="002A5303"/>
    <w:rsid w:val="0034222B"/>
    <w:rsid w:val="004D1D18"/>
    <w:rsid w:val="005071D4"/>
    <w:rsid w:val="00522760"/>
    <w:rsid w:val="00553C36"/>
    <w:rsid w:val="006E78AF"/>
    <w:rsid w:val="008A4702"/>
    <w:rsid w:val="00A72FC0"/>
    <w:rsid w:val="00C71A0E"/>
    <w:rsid w:val="00C74D45"/>
    <w:rsid w:val="00C7514C"/>
    <w:rsid w:val="00CC66CE"/>
    <w:rsid w:val="00D60949"/>
    <w:rsid w:val="00E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3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2023-08-23T03:04:00Z</dcterms:created>
  <dcterms:modified xsi:type="dcterms:W3CDTF">2023-08-25T20:20:00Z</dcterms:modified>
</cp:coreProperties>
</file>