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B" w:rsidRPr="00BF5D2B" w:rsidRDefault="005722C3" w:rsidP="001C166B">
      <w:pPr>
        <w:pStyle w:val="a3"/>
        <w:jc w:val="center"/>
        <w:rPr>
          <w:rFonts w:asciiTheme="majorHAnsi" w:hAnsiTheme="majorHAnsi"/>
          <w:b/>
          <w:color w:val="FF0000"/>
          <w:sz w:val="52"/>
          <w:szCs w:val="52"/>
          <w:lang w:eastAsia="ru-RU"/>
        </w:rPr>
      </w:pPr>
      <w:r>
        <w:rPr>
          <w:rFonts w:asciiTheme="majorHAnsi" w:hAnsiTheme="majorHAnsi"/>
          <w:b/>
          <w:color w:val="FF0000"/>
          <w:sz w:val="52"/>
          <w:szCs w:val="52"/>
          <w:lang w:eastAsia="ru-RU"/>
        </w:rPr>
        <w:t>Лэпбук «Фруктовый</w:t>
      </w:r>
      <w:bookmarkStart w:id="0" w:name="_GoBack"/>
      <w:bookmarkEnd w:id="0"/>
      <w:r w:rsidR="001C166B" w:rsidRPr="00BF5D2B">
        <w:rPr>
          <w:rFonts w:asciiTheme="majorHAnsi" w:hAnsiTheme="majorHAnsi"/>
          <w:b/>
          <w:color w:val="FF0000"/>
          <w:sz w:val="52"/>
          <w:szCs w:val="52"/>
          <w:lang w:eastAsia="ru-RU"/>
        </w:rPr>
        <w:t xml:space="preserve"> отдел»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Лэпбук – это современное, интерактивное обучающее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пособие, в основе которого заложен один из основных принципов ФГОС – это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реализация программы в формах, специфических для детей данной возрастной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группы, прежде всего в игре, познавательной и исследовательской деятельности, в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форме творческой активности, обеспечивающей художественно – эстетическое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развитие дошкольников. Кроме того, лэпбук – это эффективное средство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привлечения родителей к сотрудничеству.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 xml:space="preserve">Лэпбук является отличным способом закрепления определенной темы </w:t>
      </w:r>
      <w:proofErr w:type="gramStart"/>
      <w:r w:rsidRPr="002A5303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детьми, осмысления содержания всей папки, ребенок участвует в поиске, анализе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 сортировке информации. Он помогает ребенку лучше понять и запомнить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материал.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Учебное, игрово</w:t>
      </w:r>
      <w:r w:rsidR="00802D82">
        <w:rPr>
          <w:rFonts w:asciiTheme="majorHAnsi" w:hAnsiTheme="majorHAnsi"/>
          <w:sz w:val="28"/>
          <w:szCs w:val="28"/>
          <w:lang w:eastAsia="ru-RU"/>
        </w:rPr>
        <w:t>е пособие - лэпбук «Фруктовый</w:t>
      </w:r>
      <w:r>
        <w:rPr>
          <w:rFonts w:asciiTheme="majorHAnsi" w:hAnsiTheme="majorHAnsi"/>
          <w:sz w:val="28"/>
          <w:szCs w:val="28"/>
          <w:lang w:eastAsia="ru-RU"/>
        </w:rPr>
        <w:t xml:space="preserve"> отдел</w:t>
      </w:r>
      <w:r w:rsidRPr="002A5303">
        <w:rPr>
          <w:rFonts w:asciiTheme="majorHAnsi" w:hAnsiTheme="majorHAnsi"/>
          <w:sz w:val="28"/>
          <w:szCs w:val="28"/>
          <w:lang w:eastAsia="ru-RU"/>
        </w:rPr>
        <w:t>» направлено на формирование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представлений о</w:t>
      </w:r>
      <w:r w:rsidR="00802D82">
        <w:rPr>
          <w:rFonts w:asciiTheme="majorHAnsi" w:hAnsiTheme="majorHAnsi"/>
          <w:sz w:val="28"/>
          <w:szCs w:val="28"/>
          <w:lang w:eastAsia="ru-RU"/>
        </w:rPr>
        <w:t xml:space="preserve"> фруктах</w:t>
      </w:r>
      <w:r>
        <w:rPr>
          <w:rFonts w:asciiTheme="majorHAnsi" w:hAnsiTheme="majorHAnsi"/>
          <w:sz w:val="28"/>
          <w:szCs w:val="28"/>
          <w:lang w:eastAsia="ru-RU"/>
        </w:rPr>
        <w:t>, о том, где они растут  до того, когда их доставят до магазина, как называетс</w:t>
      </w:r>
      <w:r w:rsidR="00802D82">
        <w:rPr>
          <w:rFonts w:asciiTheme="majorHAnsi" w:hAnsiTheme="majorHAnsi"/>
          <w:sz w:val="28"/>
          <w:szCs w:val="28"/>
          <w:lang w:eastAsia="ru-RU"/>
        </w:rPr>
        <w:t>я отдел, в котором продают фрукты</w:t>
      </w:r>
      <w:r>
        <w:rPr>
          <w:rFonts w:asciiTheme="majorHAnsi" w:hAnsiTheme="majorHAnsi"/>
          <w:sz w:val="28"/>
          <w:szCs w:val="28"/>
          <w:lang w:eastAsia="ru-RU"/>
        </w:rPr>
        <w:t xml:space="preserve">, </w:t>
      </w:r>
      <w:r w:rsidRPr="004D1D18">
        <w:rPr>
          <w:rFonts w:asciiTheme="majorHAnsi" w:hAnsiTheme="majorHAnsi"/>
          <w:sz w:val="28"/>
          <w:szCs w:val="28"/>
          <w:lang w:eastAsia="ru-RU"/>
        </w:rPr>
        <w:t>формирование основ финансовой грамотности</w:t>
      </w:r>
      <w:r>
        <w:rPr>
          <w:rFonts w:asciiTheme="majorHAnsi" w:hAnsiTheme="majorHAnsi"/>
          <w:sz w:val="28"/>
          <w:szCs w:val="28"/>
          <w:lang w:eastAsia="ru-RU"/>
        </w:rPr>
        <w:t xml:space="preserve"> посредством игровых действий «Продавец-покупатель»</w:t>
      </w:r>
      <w:r w:rsidRPr="002A5303">
        <w:rPr>
          <w:rFonts w:asciiTheme="majorHAnsi" w:hAnsiTheme="majorHAnsi"/>
          <w:sz w:val="28"/>
          <w:szCs w:val="28"/>
          <w:lang w:eastAsia="ru-RU"/>
        </w:rPr>
        <w:t>, о профессиях л</w:t>
      </w:r>
      <w:r w:rsidR="00802D82">
        <w:rPr>
          <w:rFonts w:asciiTheme="majorHAnsi" w:hAnsiTheme="majorHAnsi"/>
          <w:sz w:val="28"/>
          <w:szCs w:val="28"/>
          <w:lang w:eastAsia="ru-RU"/>
        </w:rPr>
        <w:t>юдей, которые работают на фруктовом</w:t>
      </w:r>
      <w:r>
        <w:rPr>
          <w:rFonts w:asciiTheme="majorHAnsi" w:hAnsiTheme="majorHAnsi"/>
          <w:sz w:val="28"/>
          <w:szCs w:val="28"/>
          <w:lang w:eastAsia="ru-RU"/>
        </w:rPr>
        <w:t xml:space="preserve"> отделе.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Пособие представляет собой картонную папку формата А5, на страницах которой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имеются различные конверты, кармашки, карточки, в которых собрана различная информация по теме.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подходит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 для детей дошкольного возраста. Содержание папки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пополняется и </w:t>
      </w:r>
      <w:r>
        <w:rPr>
          <w:rFonts w:asciiTheme="majorHAnsi" w:hAnsiTheme="majorHAnsi"/>
          <w:sz w:val="28"/>
          <w:szCs w:val="28"/>
          <w:lang w:eastAsia="ru-RU"/>
        </w:rPr>
        <w:t xml:space="preserve">постепенно </w:t>
      </w:r>
      <w:r w:rsidRPr="002A5303">
        <w:rPr>
          <w:rFonts w:asciiTheme="majorHAnsi" w:hAnsiTheme="majorHAnsi"/>
          <w:sz w:val="28"/>
          <w:szCs w:val="28"/>
          <w:lang w:eastAsia="ru-RU"/>
        </w:rPr>
        <w:t>усложняется. Весь наглядный, игровой материал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эстетически оформлен, яркий, привлекает внимание детей, предназначен для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длительного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использования.</w:t>
      </w:r>
    </w:p>
    <w:p w:rsidR="001C166B" w:rsidRPr="00D60949" w:rsidRDefault="001C166B" w:rsidP="001C166B">
      <w:pPr>
        <w:pStyle w:val="a3"/>
        <w:jc w:val="both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 xml:space="preserve">Цель лэпбука: 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Pr="004D1D18">
        <w:rPr>
          <w:rFonts w:asciiTheme="majorHAnsi" w:hAnsiTheme="majorHAnsi"/>
          <w:sz w:val="28"/>
          <w:szCs w:val="28"/>
          <w:lang w:eastAsia="ru-RU"/>
        </w:rPr>
        <w:t xml:space="preserve">формирование основ финансовой грамотности у детей старшего дошкольного возраста через игровую деятельность в контексте ФГОС </w:t>
      </w:r>
      <w:proofErr w:type="gramStart"/>
      <w:r w:rsidRPr="004D1D18">
        <w:rPr>
          <w:rFonts w:asciiTheme="majorHAnsi" w:hAnsiTheme="majorHAnsi"/>
          <w:sz w:val="28"/>
          <w:szCs w:val="28"/>
          <w:lang w:eastAsia="ru-RU"/>
        </w:rPr>
        <w:t>ДО</w:t>
      </w:r>
      <w:proofErr w:type="gramEnd"/>
      <w:r w:rsidRPr="004D1D18">
        <w:rPr>
          <w:rFonts w:asciiTheme="majorHAnsi" w:hAnsiTheme="majorHAnsi"/>
          <w:sz w:val="28"/>
          <w:szCs w:val="28"/>
          <w:lang w:eastAsia="ru-RU"/>
        </w:rPr>
        <w:t>.</w:t>
      </w:r>
    </w:p>
    <w:p w:rsidR="001C166B" w:rsidRPr="00D60949" w:rsidRDefault="001C166B" w:rsidP="001C166B">
      <w:pPr>
        <w:pStyle w:val="a3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 xml:space="preserve">Задачи лэпбука: </w:t>
      </w:r>
    </w:p>
    <w:p w:rsidR="001C166B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з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акреп</w:t>
      </w:r>
      <w:r w:rsidR="00802D82">
        <w:rPr>
          <w:rFonts w:asciiTheme="majorHAnsi" w:hAnsiTheme="majorHAnsi"/>
          <w:sz w:val="28"/>
          <w:szCs w:val="28"/>
          <w:lang w:eastAsia="ru-RU"/>
        </w:rPr>
        <w:t xml:space="preserve">ить знания о фруктовых 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культурах;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о</w:t>
      </w:r>
      <w:r w:rsidR="001C166B" w:rsidRPr="0034222B">
        <w:rPr>
          <w:rFonts w:asciiTheme="majorHAnsi" w:hAnsiTheme="majorHAnsi"/>
          <w:sz w:val="28"/>
          <w:szCs w:val="28"/>
          <w:lang w:eastAsia="ru-RU"/>
        </w:rPr>
        <w:t xml:space="preserve">богащать словарный запас (касса, чеки, </w:t>
      </w:r>
      <w:proofErr w:type="spellStart"/>
      <w:r w:rsidR="00802D82">
        <w:rPr>
          <w:rFonts w:asciiTheme="majorHAnsi" w:hAnsiTheme="majorHAnsi"/>
          <w:sz w:val="28"/>
          <w:szCs w:val="28"/>
          <w:lang w:eastAsia="ru-RU"/>
        </w:rPr>
        <w:t>фруктовый</w:t>
      </w:r>
      <w:r w:rsidR="001C166B" w:rsidRPr="0034222B">
        <w:rPr>
          <w:rFonts w:asciiTheme="majorHAnsi" w:hAnsiTheme="majorHAnsi"/>
          <w:sz w:val="28"/>
          <w:szCs w:val="28"/>
          <w:lang w:eastAsia="ru-RU"/>
        </w:rPr>
        <w:t>отдел</w:t>
      </w:r>
      <w:proofErr w:type="spellEnd"/>
      <w:r w:rsidR="001C166B" w:rsidRPr="0034222B">
        <w:rPr>
          <w:rFonts w:asciiTheme="majorHAnsi" w:hAnsiTheme="majorHAnsi"/>
          <w:sz w:val="28"/>
          <w:szCs w:val="28"/>
          <w:lang w:eastAsia="ru-RU"/>
        </w:rPr>
        <w:t>)</w:t>
      </w:r>
      <w:r w:rsidR="001C166B">
        <w:rPr>
          <w:rFonts w:asciiTheme="majorHAnsi" w:hAnsiTheme="majorHAnsi"/>
          <w:sz w:val="28"/>
          <w:szCs w:val="28"/>
          <w:lang w:eastAsia="ru-RU"/>
        </w:rPr>
        <w:t>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ф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ормировать основы финансовой грамотности у дошкольников;</w:t>
      </w:r>
      <w:r w:rsidR="001C166B" w:rsidRPr="0034222B">
        <w:rPr>
          <w:rFonts w:asciiTheme="majorHAnsi" w:hAnsiTheme="majorHAnsi"/>
          <w:sz w:val="28"/>
          <w:szCs w:val="28"/>
          <w:lang w:eastAsia="ru-RU"/>
        </w:rPr>
        <w:t xml:space="preserve"> 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основы финансовой грамотности дошкольников посредством разнообразных видов детской деятельности;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совершенствовать коммуникативные качества детей;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расширять знания детей о потребностях, учить понимать, чем отличаются потребности от желаний;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содействовать проявлению интереса у детей к профессиональной деятельности взрослых;</w:t>
      </w:r>
    </w:p>
    <w:p w:rsidR="001C166B" w:rsidRPr="004D1D18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память, внимание, речь,</w:t>
      </w:r>
      <w:r>
        <w:rPr>
          <w:rFonts w:asciiTheme="majorHAnsi" w:hAnsiTheme="majorHAnsi"/>
          <w:sz w:val="28"/>
          <w:szCs w:val="28"/>
          <w:lang w:eastAsia="ru-RU"/>
        </w:rPr>
        <w:t xml:space="preserve"> стимулировать активность детей;</w:t>
      </w:r>
    </w:p>
    <w:p w:rsidR="001C166B" w:rsidRDefault="00BF5D2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BF5D2B">
        <w:rPr>
          <w:rFonts w:asciiTheme="majorHAnsi" w:hAnsiTheme="majorHAnsi"/>
          <w:sz w:val="28"/>
          <w:szCs w:val="28"/>
          <w:lang w:eastAsia="ru-RU"/>
        </w:rPr>
        <w:lastRenderedPageBreak/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умение творчески подходить к решению ситуаций финансовых отношен</w:t>
      </w:r>
      <w:r w:rsidR="001C166B">
        <w:rPr>
          <w:rFonts w:asciiTheme="majorHAnsi" w:hAnsiTheme="majorHAnsi"/>
          <w:sz w:val="28"/>
          <w:szCs w:val="28"/>
          <w:lang w:eastAsia="ru-RU"/>
        </w:rPr>
        <w:t>ий посредством игровых действий.</w:t>
      </w:r>
    </w:p>
    <w:p w:rsidR="001C166B" w:rsidRPr="00D60949" w:rsidRDefault="001C166B" w:rsidP="001C166B">
      <w:pPr>
        <w:pStyle w:val="a3"/>
        <w:jc w:val="both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>Содержание лэпбука.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«Яблоки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«Груши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«Апельсины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 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«Песики и абрикосы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«Слива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«Мандарины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 разных сортов»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«Айва</w:t>
      </w:r>
      <w:r w:rsidR="001C166B">
        <w:rPr>
          <w:rFonts w:asciiTheme="majorHAnsi" w:hAnsiTheme="majorHAnsi"/>
          <w:sz w:val="28"/>
          <w:szCs w:val="28"/>
          <w:lang w:eastAsia="ru-RU"/>
        </w:rPr>
        <w:t>» +цена</w:t>
      </w:r>
    </w:p>
    <w:p w:rsidR="001C166B" w:rsidRDefault="00802D82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«Виноград</w:t>
      </w:r>
      <w:r w:rsidR="001C166B">
        <w:rPr>
          <w:rFonts w:asciiTheme="majorHAnsi" w:hAnsiTheme="majorHAnsi"/>
          <w:sz w:val="28"/>
          <w:szCs w:val="28"/>
          <w:lang w:eastAsia="ru-RU"/>
        </w:rPr>
        <w:t>» + цена</w:t>
      </w:r>
    </w:p>
    <w:p w:rsidR="001C166B" w:rsidRPr="00C7514C" w:rsidRDefault="00464C7E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«Экзотические фрукты</w:t>
      </w:r>
      <w:r w:rsidR="001C166B">
        <w:rPr>
          <w:rFonts w:asciiTheme="majorHAnsi" w:hAnsiTheme="majorHAnsi"/>
          <w:sz w:val="28"/>
          <w:szCs w:val="28"/>
          <w:lang w:eastAsia="ru-RU"/>
        </w:rPr>
        <w:t>» +цена</w:t>
      </w:r>
    </w:p>
    <w:p w:rsidR="001C166B" w:rsidRPr="00522760" w:rsidRDefault="001C166B" w:rsidP="001C166B">
      <w:pPr>
        <w:jc w:val="both"/>
      </w:pPr>
    </w:p>
    <w:p w:rsidR="006E78AF" w:rsidRDefault="006E78AF"/>
    <w:sectPr w:rsidR="006E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B"/>
    <w:rsid w:val="001C166B"/>
    <w:rsid w:val="00464C7E"/>
    <w:rsid w:val="005722C3"/>
    <w:rsid w:val="005A69D3"/>
    <w:rsid w:val="006E78AF"/>
    <w:rsid w:val="00802D82"/>
    <w:rsid w:val="00B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2023-08-25T06:13:00Z</dcterms:created>
  <dcterms:modified xsi:type="dcterms:W3CDTF">2023-08-27T10:34:00Z</dcterms:modified>
</cp:coreProperties>
</file>